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A9" w:rsidRDefault="00CC0C53" w:rsidP="00897771">
      <w:pPr>
        <w:jc w:val="center"/>
        <w:rPr>
          <w:rFonts w:ascii="Times New Roman" w:hAnsi="Times New Roman" w:cs="Times New Roman"/>
          <w:lang w:val="en-GB"/>
        </w:rPr>
      </w:pPr>
      <w:proofErr w:type="gramStart"/>
      <w:r>
        <w:rPr>
          <w:rFonts w:ascii="Times New Roman" w:hAnsi="Times New Roman" w:cs="Times New Roman"/>
          <w:lang w:val="en-GB"/>
        </w:rPr>
        <w:t>Agricultural Business Management Course Royal Agriculture College Cirencester.</w:t>
      </w:r>
      <w:proofErr w:type="gramEnd"/>
    </w:p>
    <w:p w:rsidR="00897771" w:rsidRDefault="00897771">
      <w:pPr>
        <w:rPr>
          <w:rFonts w:ascii="Times New Roman" w:hAnsi="Times New Roman" w:cs="Times New Roman"/>
          <w:lang w:val="en-GB"/>
        </w:rPr>
      </w:pPr>
    </w:p>
    <w:p w:rsidR="00897771" w:rsidRPr="00897771" w:rsidRDefault="00897771">
      <w:pPr>
        <w:rPr>
          <w:rFonts w:ascii="Times New Roman" w:hAnsi="Times New Roman" w:cs="Times New Roman"/>
          <w:sz w:val="32"/>
          <w:szCs w:val="32"/>
          <w:lang w:val="en-GB"/>
        </w:rPr>
      </w:pPr>
      <w:r w:rsidRPr="00897771">
        <w:rPr>
          <w:rFonts w:ascii="Times New Roman" w:hAnsi="Times New Roman" w:cs="Times New Roman"/>
          <w:sz w:val="32"/>
          <w:szCs w:val="32"/>
          <w:lang w:val="en-GB"/>
        </w:rPr>
        <w:t>Stimulating Future Agricultural Managers</w:t>
      </w:r>
    </w:p>
    <w:p w:rsidR="009F2CA9" w:rsidRPr="00CC0C53" w:rsidRDefault="009F2CA9">
      <w:pPr>
        <w:rPr>
          <w:rFonts w:ascii="Times New Roman" w:hAnsi="Times New Roman" w:cs="Times New Roman"/>
          <w:lang w:val="en-GB"/>
        </w:rPr>
      </w:pPr>
    </w:p>
    <w:p w:rsidR="009F2CA9" w:rsidRPr="00CC0C53" w:rsidRDefault="002F193E">
      <w:pPr>
        <w:rPr>
          <w:rFonts w:ascii="Times New Roman" w:hAnsi="Times New Roman" w:cs="Times New Roman"/>
          <w:i/>
          <w:color w:val="4F81BD" w:themeColor="accent1"/>
          <w:lang w:val="en-GB"/>
        </w:rPr>
      </w:pPr>
      <w:r w:rsidRPr="00CC0C53">
        <w:rPr>
          <w:rFonts w:ascii="Times New Roman" w:hAnsi="Times New Roman" w:cs="Times New Roman"/>
          <w:i/>
          <w:color w:val="4F81BD" w:themeColor="accent1"/>
          <w:lang w:val="en-GB"/>
        </w:rPr>
        <w:t>The 61</w:t>
      </w:r>
      <w:r w:rsidRPr="00CC0C53">
        <w:rPr>
          <w:rFonts w:ascii="Times New Roman" w:hAnsi="Times New Roman" w:cs="Times New Roman"/>
          <w:i/>
          <w:color w:val="4F81BD" w:themeColor="accent1"/>
          <w:vertAlign w:val="superscript"/>
          <w:lang w:val="en-GB"/>
        </w:rPr>
        <w:t>st</w:t>
      </w:r>
      <w:r w:rsidR="009F26E5" w:rsidRPr="00CC0C53">
        <w:rPr>
          <w:rFonts w:ascii="Times New Roman" w:hAnsi="Times New Roman" w:cs="Times New Roman"/>
          <w:i/>
          <w:color w:val="4F81BD" w:themeColor="accent1"/>
          <w:lang w:val="en-GB"/>
        </w:rPr>
        <w:t xml:space="preserve"> Agricultural Business Management</w:t>
      </w:r>
      <w:r w:rsidRPr="00CC0C53">
        <w:rPr>
          <w:rFonts w:ascii="Times New Roman" w:hAnsi="Times New Roman" w:cs="Times New Roman"/>
          <w:i/>
          <w:color w:val="4F81BD" w:themeColor="accent1"/>
          <w:lang w:val="en-GB"/>
        </w:rPr>
        <w:t xml:space="preserve"> </w:t>
      </w:r>
      <w:r w:rsidR="00EC6CA5" w:rsidRPr="00CC0C53">
        <w:rPr>
          <w:rFonts w:ascii="Times New Roman" w:hAnsi="Times New Roman" w:cs="Times New Roman"/>
          <w:i/>
          <w:color w:val="4F81BD" w:themeColor="accent1"/>
          <w:lang w:val="en-GB"/>
        </w:rPr>
        <w:t>Course at Cirencester was a great</w:t>
      </w:r>
      <w:r w:rsidR="009F26E5" w:rsidRPr="00CC0C53">
        <w:rPr>
          <w:rFonts w:ascii="Times New Roman" w:hAnsi="Times New Roman" w:cs="Times New Roman"/>
          <w:i/>
          <w:color w:val="4F81BD" w:themeColor="accent1"/>
          <w:lang w:val="en-GB"/>
        </w:rPr>
        <w:t xml:space="preserve"> success and exceeded the delegate’s expectations as presented to the Worshipful Company of Farmers on Friday, 10 February 12. There were 18 delegates on the course, 15 from the UK, one from New Zealand, one from Australia and one from Germany.</w:t>
      </w:r>
      <w:r w:rsidR="009C7CCB" w:rsidRPr="00CC0C53">
        <w:rPr>
          <w:rFonts w:ascii="Times New Roman" w:hAnsi="Times New Roman" w:cs="Times New Roman"/>
          <w:i/>
          <w:color w:val="4F81BD" w:themeColor="accent1"/>
          <w:lang w:val="en-GB"/>
        </w:rPr>
        <w:t xml:space="preserve"> The mix of the group </w:t>
      </w:r>
      <w:r w:rsidR="009F2CA9" w:rsidRPr="00CC0C53">
        <w:rPr>
          <w:rFonts w:ascii="Times New Roman" w:hAnsi="Times New Roman" w:cs="Times New Roman"/>
          <w:i/>
          <w:color w:val="4F81BD" w:themeColor="accent1"/>
          <w:lang w:val="en-GB"/>
        </w:rPr>
        <w:t xml:space="preserve">in terms of UK and non-UK delegates </w:t>
      </w:r>
      <w:r w:rsidR="00CC0C53" w:rsidRPr="00CC0C53">
        <w:rPr>
          <w:rFonts w:ascii="Times New Roman" w:hAnsi="Times New Roman" w:cs="Times New Roman"/>
          <w:i/>
          <w:color w:val="4F81BD" w:themeColor="accent1"/>
          <w:lang w:val="en-GB"/>
        </w:rPr>
        <w:t>was considered to be just right but only one lady!</w:t>
      </w:r>
      <w:r w:rsidR="00EC6CA5" w:rsidRPr="00CC0C53">
        <w:rPr>
          <w:rFonts w:ascii="Times New Roman" w:hAnsi="Times New Roman" w:cs="Times New Roman"/>
          <w:i/>
          <w:color w:val="4F81BD" w:themeColor="accent1"/>
          <w:lang w:val="en-GB"/>
        </w:rPr>
        <w:t xml:space="preserve"> </w:t>
      </w:r>
      <w:r w:rsidR="009F2CA9" w:rsidRPr="00CC0C53">
        <w:rPr>
          <w:rFonts w:ascii="Times New Roman" w:hAnsi="Times New Roman" w:cs="Times New Roman"/>
          <w:i/>
          <w:color w:val="4F81BD" w:themeColor="accent1"/>
          <w:lang w:val="en-GB"/>
        </w:rPr>
        <w:t xml:space="preserve">As a suggestion for </w:t>
      </w:r>
      <w:r w:rsidR="00CC0C53" w:rsidRPr="00CC0C53">
        <w:rPr>
          <w:rFonts w:ascii="Times New Roman" w:hAnsi="Times New Roman" w:cs="Times New Roman"/>
          <w:i/>
          <w:color w:val="4F81BD" w:themeColor="accent1"/>
          <w:lang w:val="en-GB"/>
        </w:rPr>
        <w:t>future</w:t>
      </w:r>
      <w:r w:rsidR="009F2CA9" w:rsidRPr="00CC0C53">
        <w:rPr>
          <w:rFonts w:ascii="Times New Roman" w:hAnsi="Times New Roman" w:cs="Times New Roman"/>
          <w:i/>
          <w:color w:val="4F81BD" w:themeColor="accent1"/>
          <w:lang w:val="en-GB"/>
        </w:rPr>
        <w:t xml:space="preserve"> courses delegates from other parts of the food chain or from other countries were considered to be of great value for the course. </w:t>
      </w:r>
    </w:p>
    <w:p w:rsidR="009F2CA9" w:rsidRPr="00CC0C53" w:rsidRDefault="009F2CA9">
      <w:pPr>
        <w:rPr>
          <w:rFonts w:ascii="Times New Roman" w:hAnsi="Times New Roman" w:cs="Times New Roman"/>
          <w:i/>
          <w:lang w:val="en-GB"/>
        </w:rPr>
      </w:pPr>
    </w:p>
    <w:p w:rsidR="006306A7" w:rsidRPr="00CC0C53" w:rsidRDefault="00EC6CA5">
      <w:pPr>
        <w:rPr>
          <w:rFonts w:ascii="Times New Roman" w:hAnsi="Times New Roman" w:cs="Times New Roman"/>
          <w:lang w:val="en-GB"/>
        </w:rPr>
      </w:pPr>
      <w:r w:rsidRPr="00CC0C53">
        <w:rPr>
          <w:rFonts w:ascii="Times New Roman" w:hAnsi="Times New Roman" w:cs="Times New Roman"/>
          <w:lang w:val="en-GB"/>
        </w:rPr>
        <w:t>It was a success for the Royal Agricultura</w:t>
      </w:r>
      <w:r w:rsidR="00BF2AFA" w:rsidRPr="00CC0C53">
        <w:rPr>
          <w:rFonts w:ascii="Times New Roman" w:hAnsi="Times New Roman" w:cs="Times New Roman"/>
          <w:lang w:val="en-GB"/>
        </w:rPr>
        <w:t>l College at Cirencester</w:t>
      </w:r>
      <w:r w:rsidRPr="00CC0C53">
        <w:rPr>
          <w:rFonts w:ascii="Times New Roman" w:hAnsi="Times New Roman" w:cs="Times New Roman"/>
          <w:lang w:val="en-GB"/>
        </w:rPr>
        <w:t xml:space="preserve"> because all </w:t>
      </w:r>
      <w:r w:rsidR="00AF4DF6">
        <w:rPr>
          <w:rFonts w:ascii="Times New Roman" w:hAnsi="Times New Roman" w:cs="Times New Roman"/>
          <w:lang w:val="en-GB"/>
        </w:rPr>
        <w:t xml:space="preserve">the </w:t>
      </w:r>
      <w:r w:rsidRPr="00CC0C53">
        <w:rPr>
          <w:rFonts w:ascii="Times New Roman" w:hAnsi="Times New Roman" w:cs="Times New Roman"/>
          <w:lang w:val="en-GB"/>
        </w:rPr>
        <w:t xml:space="preserve">delegates agreed </w:t>
      </w:r>
      <w:r w:rsidR="00CC0C53">
        <w:rPr>
          <w:rFonts w:ascii="Times New Roman" w:hAnsi="Times New Roman" w:cs="Times New Roman"/>
          <w:lang w:val="en-GB"/>
        </w:rPr>
        <w:t>that staying at</w:t>
      </w:r>
      <w:r w:rsidRPr="00CC0C53">
        <w:rPr>
          <w:rFonts w:ascii="Times New Roman" w:hAnsi="Times New Roman" w:cs="Times New Roman"/>
          <w:lang w:val="en-GB"/>
        </w:rPr>
        <w:t xml:space="preserve"> a traditional College gave the course the atmosphere that was needed.</w:t>
      </w:r>
      <w:r w:rsidR="00CF3631" w:rsidRPr="00CC0C53">
        <w:rPr>
          <w:rFonts w:ascii="Times New Roman" w:hAnsi="Times New Roman" w:cs="Times New Roman"/>
          <w:lang w:val="en-GB"/>
        </w:rPr>
        <w:t xml:space="preserve"> It was greatly apprec</w:t>
      </w:r>
      <w:r w:rsidR="00BF2AFA" w:rsidRPr="00CC0C53">
        <w:rPr>
          <w:rFonts w:ascii="Times New Roman" w:hAnsi="Times New Roman" w:cs="Times New Roman"/>
          <w:lang w:val="en-GB"/>
        </w:rPr>
        <w:t xml:space="preserve">iated </w:t>
      </w:r>
      <w:r w:rsidR="00CC0C53">
        <w:rPr>
          <w:rFonts w:ascii="Times New Roman" w:hAnsi="Times New Roman" w:cs="Times New Roman"/>
          <w:lang w:val="en-GB"/>
        </w:rPr>
        <w:t>that by staying at the college</w:t>
      </w:r>
      <w:r w:rsidR="00CF3631" w:rsidRPr="00CC0C53">
        <w:rPr>
          <w:rFonts w:ascii="Times New Roman" w:hAnsi="Times New Roman" w:cs="Times New Roman"/>
          <w:lang w:val="en-GB"/>
        </w:rPr>
        <w:t xml:space="preserve"> and to mix</w:t>
      </w:r>
      <w:r w:rsidR="00CC0C53">
        <w:rPr>
          <w:rFonts w:ascii="Times New Roman" w:hAnsi="Times New Roman" w:cs="Times New Roman"/>
          <w:lang w:val="en-GB"/>
        </w:rPr>
        <w:t>ing</w:t>
      </w:r>
      <w:r w:rsidR="00CF3631" w:rsidRPr="00CC0C53">
        <w:rPr>
          <w:rFonts w:ascii="Times New Roman" w:hAnsi="Times New Roman" w:cs="Times New Roman"/>
          <w:lang w:val="en-GB"/>
        </w:rPr>
        <w:t xml:space="preserve"> with students was clearly a great opportunity for the participants of the course to escape the</w:t>
      </w:r>
      <w:r w:rsidR="0015125A" w:rsidRPr="00CC0C53">
        <w:rPr>
          <w:rFonts w:ascii="Times New Roman" w:hAnsi="Times New Roman" w:cs="Times New Roman"/>
          <w:lang w:val="en-GB"/>
        </w:rPr>
        <w:t>ir</w:t>
      </w:r>
      <w:r w:rsidR="00CF3631" w:rsidRPr="00CC0C53">
        <w:rPr>
          <w:rFonts w:ascii="Times New Roman" w:hAnsi="Times New Roman" w:cs="Times New Roman"/>
          <w:lang w:val="en-GB"/>
        </w:rPr>
        <w:t xml:space="preserve"> daily routine for three weeks.</w:t>
      </w:r>
      <w:r w:rsidR="009C7CCB" w:rsidRPr="00CC0C53">
        <w:rPr>
          <w:rFonts w:ascii="Times New Roman" w:hAnsi="Times New Roman" w:cs="Times New Roman"/>
          <w:lang w:val="en-GB"/>
        </w:rPr>
        <w:t xml:space="preserve"> On top of that the facilities </w:t>
      </w:r>
      <w:r w:rsidR="00CC0C53">
        <w:rPr>
          <w:rFonts w:ascii="Times New Roman" w:hAnsi="Times New Roman" w:cs="Times New Roman"/>
          <w:lang w:val="en-GB"/>
        </w:rPr>
        <w:t xml:space="preserve">at RAC, </w:t>
      </w:r>
      <w:r w:rsidR="009C7CCB" w:rsidRPr="00CC0C53">
        <w:rPr>
          <w:rFonts w:ascii="Times New Roman" w:hAnsi="Times New Roman" w:cs="Times New Roman"/>
          <w:lang w:val="en-GB"/>
        </w:rPr>
        <w:t>including the excellent catering at the college were very good and just suited for the purpose.</w:t>
      </w:r>
    </w:p>
    <w:p w:rsidR="009F2CA9" w:rsidRPr="00CC0C53" w:rsidRDefault="009F2CA9">
      <w:pPr>
        <w:rPr>
          <w:rFonts w:ascii="Times New Roman" w:hAnsi="Times New Roman" w:cs="Times New Roman"/>
          <w:lang w:val="en-GB"/>
        </w:rPr>
      </w:pPr>
    </w:p>
    <w:p w:rsidR="009F2CA9" w:rsidRPr="00CC0C53" w:rsidRDefault="00CC0C53">
      <w:pPr>
        <w:rPr>
          <w:rFonts w:ascii="Times New Roman" w:hAnsi="Times New Roman" w:cs="Times New Roman"/>
          <w:lang w:val="en-GB"/>
        </w:rPr>
      </w:pPr>
      <w:r>
        <w:rPr>
          <w:rFonts w:ascii="Times New Roman" w:hAnsi="Times New Roman" w:cs="Times New Roman"/>
          <w:lang w:val="en-GB"/>
        </w:rPr>
        <w:t xml:space="preserve">Professor </w:t>
      </w:r>
      <w:r w:rsidR="00AF4DF6">
        <w:rPr>
          <w:rFonts w:ascii="Times New Roman" w:hAnsi="Times New Roman" w:cs="Times New Roman"/>
          <w:lang w:val="en-GB"/>
        </w:rPr>
        <w:t>John Alliston from the RAC</w:t>
      </w:r>
      <w:r w:rsidR="009F2CA9" w:rsidRPr="00CC0C53">
        <w:rPr>
          <w:rFonts w:ascii="Times New Roman" w:hAnsi="Times New Roman" w:cs="Times New Roman"/>
          <w:lang w:val="en-GB"/>
        </w:rPr>
        <w:t xml:space="preserve"> supported by Rhonda Thompson and Rita Walsh conducte</w:t>
      </w:r>
      <w:r w:rsidR="00BF2AFA" w:rsidRPr="00CC0C53">
        <w:rPr>
          <w:rFonts w:ascii="Times New Roman" w:hAnsi="Times New Roman" w:cs="Times New Roman"/>
          <w:lang w:val="en-GB"/>
        </w:rPr>
        <w:t>d the course</w:t>
      </w:r>
      <w:r w:rsidR="009F2CA9" w:rsidRPr="00CC0C53">
        <w:rPr>
          <w:rFonts w:ascii="Times New Roman" w:hAnsi="Times New Roman" w:cs="Times New Roman"/>
          <w:lang w:val="en-GB"/>
        </w:rPr>
        <w:t xml:space="preserve"> and set the right tone throughout the three weeks.</w:t>
      </w:r>
      <w:r w:rsidR="00AB38A0" w:rsidRPr="00CC0C53">
        <w:rPr>
          <w:rFonts w:ascii="Times New Roman" w:hAnsi="Times New Roman" w:cs="Times New Roman"/>
          <w:lang w:val="en-GB"/>
        </w:rPr>
        <w:t xml:space="preserve"> He very successfully managed the group dynamics and encouraged every single delegate to participate and take the challenge. He himself set a great example on strict time management throughout the course</w:t>
      </w:r>
      <w:r w:rsidR="00BF2AFA" w:rsidRPr="00CC0C53">
        <w:rPr>
          <w:rFonts w:ascii="Times New Roman" w:hAnsi="Times New Roman" w:cs="Times New Roman"/>
          <w:lang w:val="en-GB"/>
        </w:rPr>
        <w:t>,</w:t>
      </w:r>
      <w:r w:rsidR="00AB38A0" w:rsidRPr="00CC0C53">
        <w:rPr>
          <w:rFonts w:ascii="Times New Roman" w:hAnsi="Times New Roman" w:cs="Times New Roman"/>
          <w:lang w:val="en-GB"/>
        </w:rPr>
        <w:t xml:space="preserve"> which everyone respected and appreciated.</w:t>
      </w:r>
    </w:p>
    <w:p w:rsidR="00EC6CA5" w:rsidRPr="00CC0C53" w:rsidRDefault="00EC6CA5">
      <w:pPr>
        <w:rPr>
          <w:rFonts w:ascii="Times New Roman" w:hAnsi="Times New Roman" w:cs="Times New Roman"/>
          <w:lang w:val="en-GB"/>
        </w:rPr>
      </w:pPr>
    </w:p>
    <w:p w:rsidR="00EC6CA5" w:rsidRPr="00CC0C53" w:rsidRDefault="00EC6CA5">
      <w:pPr>
        <w:rPr>
          <w:rFonts w:ascii="Times New Roman" w:hAnsi="Times New Roman" w:cs="Times New Roman"/>
          <w:lang w:val="en-GB"/>
        </w:rPr>
      </w:pPr>
      <w:r w:rsidRPr="00CC0C53">
        <w:rPr>
          <w:rFonts w:ascii="Times New Roman" w:hAnsi="Times New Roman" w:cs="Times New Roman"/>
          <w:lang w:val="en-GB"/>
        </w:rPr>
        <w:t>The top class spe</w:t>
      </w:r>
      <w:r w:rsidR="009C7CCB" w:rsidRPr="00CC0C53">
        <w:rPr>
          <w:rFonts w:ascii="Times New Roman" w:hAnsi="Times New Roman" w:cs="Times New Roman"/>
          <w:lang w:val="en-GB"/>
        </w:rPr>
        <w:t>akers such as</w:t>
      </w:r>
      <w:r w:rsidRPr="00CC0C53">
        <w:rPr>
          <w:rFonts w:ascii="Times New Roman" w:hAnsi="Times New Roman" w:cs="Times New Roman"/>
          <w:lang w:val="en-GB"/>
        </w:rPr>
        <w:t xml:space="preserve"> P</w:t>
      </w:r>
      <w:r w:rsidR="0083781E" w:rsidRPr="00CC0C53">
        <w:rPr>
          <w:rFonts w:ascii="Times New Roman" w:hAnsi="Times New Roman" w:cs="Times New Roman"/>
          <w:lang w:val="en-GB"/>
        </w:rPr>
        <w:t xml:space="preserve">rof </w:t>
      </w:r>
      <w:r w:rsidR="009C7CCB" w:rsidRPr="00CC0C53">
        <w:rPr>
          <w:rFonts w:ascii="Times New Roman" w:hAnsi="Times New Roman" w:cs="Times New Roman"/>
          <w:lang w:val="en-GB"/>
        </w:rPr>
        <w:t xml:space="preserve">David Hughes, Robert Lawton, </w:t>
      </w:r>
      <w:r w:rsidR="0083781E" w:rsidRPr="00CC0C53">
        <w:rPr>
          <w:rFonts w:ascii="Times New Roman" w:hAnsi="Times New Roman" w:cs="Times New Roman"/>
          <w:lang w:val="en-GB"/>
        </w:rPr>
        <w:t xml:space="preserve">John </w:t>
      </w:r>
      <w:proofErr w:type="spellStart"/>
      <w:r w:rsidR="0083781E" w:rsidRPr="00CC0C53">
        <w:rPr>
          <w:rFonts w:ascii="Times New Roman" w:hAnsi="Times New Roman" w:cs="Times New Roman"/>
          <w:lang w:val="en-GB"/>
        </w:rPr>
        <w:t>Wibberley</w:t>
      </w:r>
      <w:proofErr w:type="spellEnd"/>
      <w:r w:rsidR="0083781E" w:rsidRPr="00CC0C53">
        <w:rPr>
          <w:rFonts w:ascii="Times New Roman" w:hAnsi="Times New Roman" w:cs="Times New Roman"/>
          <w:lang w:val="en-GB"/>
        </w:rPr>
        <w:t xml:space="preserve">, John </w:t>
      </w:r>
      <w:proofErr w:type="spellStart"/>
      <w:r w:rsidR="0083781E" w:rsidRPr="00CC0C53">
        <w:rPr>
          <w:rFonts w:ascii="Times New Roman" w:hAnsi="Times New Roman" w:cs="Times New Roman"/>
          <w:lang w:val="en-GB"/>
        </w:rPr>
        <w:t>Alvis</w:t>
      </w:r>
      <w:proofErr w:type="spellEnd"/>
      <w:r w:rsidR="0083781E" w:rsidRPr="00CC0C53">
        <w:rPr>
          <w:rFonts w:ascii="Times New Roman" w:hAnsi="Times New Roman" w:cs="Times New Roman"/>
          <w:lang w:val="en-GB"/>
        </w:rPr>
        <w:t xml:space="preserve">, </w:t>
      </w:r>
      <w:bookmarkStart w:id="0" w:name="_GoBack"/>
      <w:bookmarkEnd w:id="0"/>
      <w:r w:rsidRPr="00CC0C53">
        <w:rPr>
          <w:rFonts w:ascii="Times New Roman" w:hAnsi="Times New Roman" w:cs="Times New Roman"/>
          <w:lang w:val="en-GB"/>
        </w:rPr>
        <w:t>Charl</w:t>
      </w:r>
      <w:r w:rsidR="0083781E" w:rsidRPr="00CC0C53">
        <w:rPr>
          <w:rFonts w:ascii="Times New Roman" w:hAnsi="Times New Roman" w:cs="Times New Roman"/>
          <w:lang w:val="en-GB"/>
        </w:rPr>
        <w:t>es Wil</w:t>
      </w:r>
      <w:r w:rsidR="009C7CCB" w:rsidRPr="00CC0C53">
        <w:rPr>
          <w:rFonts w:ascii="Times New Roman" w:hAnsi="Times New Roman" w:cs="Times New Roman"/>
          <w:lang w:val="en-GB"/>
        </w:rPr>
        <w:t>son (Booker) and Caroline Drummond</w:t>
      </w:r>
      <w:r w:rsidR="0083781E" w:rsidRPr="00CC0C53">
        <w:rPr>
          <w:rFonts w:ascii="Times New Roman" w:hAnsi="Times New Roman" w:cs="Times New Roman"/>
          <w:lang w:val="en-GB"/>
        </w:rPr>
        <w:t xml:space="preserve"> – just to name a few – set a high standard to the course. Beyond any expectation</w:t>
      </w:r>
      <w:r w:rsidR="0015125A" w:rsidRPr="00CC0C53">
        <w:rPr>
          <w:rFonts w:ascii="Times New Roman" w:hAnsi="Times New Roman" w:cs="Times New Roman"/>
          <w:lang w:val="en-GB"/>
        </w:rPr>
        <w:t>s</w:t>
      </w:r>
      <w:r w:rsidR="0083781E" w:rsidRPr="00CC0C53">
        <w:rPr>
          <w:rFonts w:ascii="Times New Roman" w:hAnsi="Times New Roman" w:cs="Times New Roman"/>
          <w:lang w:val="en-GB"/>
        </w:rPr>
        <w:t xml:space="preserve"> was the visit of </w:t>
      </w:r>
      <w:r w:rsidR="00CF3631" w:rsidRPr="00CC0C53">
        <w:rPr>
          <w:rFonts w:ascii="Times New Roman" w:hAnsi="Times New Roman" w:cs="Times New Roman"/>
          <w:lang w:val="en-GB"/>
        </w:rPr>
        <w:t xml:space="preserve">Her Royal Highness </w:t>
      </w:r>
      <w:proofErr w:type="gramStart"/>
      <w:r w:rsidR="00CC0C53">
        <w:rPr>
          <w:rFonts w:ascii="Times New Roman" w:hAnsi="Times New Roman" w:cs="Times New Roman"/>
          <w:lang w:val="en-GB"/>
        </w:rPr>
        <w:t>The</w:t>
      </w:r>
      <w:proofErr w:type="gramEnd"/>
      <w:r w:rsidR="00CC0C53">
        <w:rPr>
          <w:rFonts w:ascii="Times New Roman" w:hAnsi="Times New Roman" w:cs="Times New Roman"/>
          <w:lang w:val="en-GB"/>
        </w:rPr>
        <w:t xml:space="preserve"> </w:t>
      </w:r>
      <w:r w:rsidR="00CF3631" w:rsidRPr="00CC0C53">
        <w:rPr>
          <w:rFonts w:ascii="Times New Roman" w:hAnsi="Times New Roman" w:cs="Times New Roman"/>
          <w:lang w:val="en-GB"/>
        </w:rPr>
        <w:t xml:space="preserve">Princess Anne in the first week. She chaired a discussion panel about the future of Agriculture with Prof Alan </w:t>
      </w:r>
      <w:proofErr w:type="spellStart"/>
      <w:r w:rsidR="00CF3631" w:rsidRPr="00CC0C53">
        <w:rPr>
          <w:rFonts w:ascii="Times New Roman" w:hAnsi="Times New Roman" w:cs="Times New Roman"/>
          <w:lang w:val="en-GB"/>
        </w:rPr>
        <w:t>Buckwell</w:t>
      </w:r>
      <w:proofErr w:type="spellEnd"/>
      <w:r w:rsidR="00CF3631" w:rsidRPr="00CC0C53">
        <w:rPr>
          <w:rFonts w:ascii="Times New Roman" w:hAnsi="Times New Roman" w:cs="Times New Roman"/>
          <w:lang w:val="en-GB"/>
        </w:rPr>
        <w:t>, George Dunn (tenant farmers association) and Tom Hind (NFU).</w:t>
      </w:r>
      <w:r w:rsidR="009C7CCB" w:rsidRPr="00CC0C53">
        <w:rPr>
          <w:rFonts w:ascii="Times New Roman" w:hAnsi="Times New Roman" w:cs="Times New Roman"/>
          <w:lang w:val="en-GB"/>
        </w:rPr>
        <w:t xml:space="preserve"> The interaction bet</w:t>
      </w:r>
      <w:r w:rsidR="00BF2AFA" w:rsidRPr="00CC0C53">
        <w:rPr>
          <w:rFonts w:ascii="Times New Roman" w:hAnsi="Times New Roman" w:cs="Times New Roman"/>
          <w:lang w:val="en-GB"/>
        </w:rPr>
        <w:t>ween speakers and delegates worked</w:t>
      </w:r>
      <w:r w:rsidR="00CC0C53">
        <w:rPr>
          <w:rFonts w:ascii="Times New Roman" w:hAnsi="Times New Roman" w:cs="Times New Roman"/>
          <w:lang w:val="en-GB"/>
        </w:rPr>
        <w:t xml:space="preserve"> very well in most cases and was </w:t>
      </w:r>
      <w:r w:rsidR="009C7CCB" w:rsidRPr="00CC0C53">
        <w:rPr>
          <w:rFonts w:ascii="Times New Roman" w:hAnsi="Times New Roman" w:cs="Times New Roman"/>
          <w:lang w:val="en-GB"/>
        </w:rPr>
        <w:t>a fundamental part of the course.</w:t>
      </w:r>
    </w:p>
    <w:p w:rsidR="00853781" w:rsidRPr="00CC0C53" w:rsidRDefault="00853781">
      <w:pPr>
        <w:rPr>
          <w:rFonts w:ascii="Times New Roman" w:hAnsi="Times New Roman" w:cs="Times New Roman"/>
          <w:lang w:val="en-GB"/>
        </w:rPr>
      </w:pPr>
    </w:p>
    <w:p w:rsidR="00853781" w:rsidRPr="00CC0C53" w:rsidRDefault="00CC0C53">
      <w:pPr>
        <w:rPr>
          <w:rFonts w:ascii="Times New Roman" w:hAnsi="Times New Roman" w:cs="Times New Roman"/>
          <w:lang w:val="en-GB"/>
        </w:rPr>
      </w:pPr>
      <w:r>
        <w:rPr>
          <w:rFonts w:ascii="Times New Roman" w:hAnsi="Times New Roman" w:cs="Times New Roman"/>
          <w:lang w:val="en-GB"/>
        </w:rPr>
        <w:t>Over</w:t>
      </w:r>
      <w:r w:rsidR="00853781" w:rsidRPr="00CC0C53">
        <w:rPr>
          <w:rFonts w:ascii="Times New Roman" w:hAnsi="Times New Roman" w:cs="Times New Roman"/>
          <w:lang w:val="en-GB"/>
        </w:rPr>
        <w:t xml:space="preserve"> the three weeks, the delegates had to work on three different case studies, one on their own business</w:t>
      </w:r>
      <w:r w:rsidR="00AC6255">
        <w:rPr>
          <w:rFonts w:ascii="Times New Roman" w:hAnsi="Times New Roman" w:cs="Times New Roman"/>
          <w:lang w:val="en-GB"/>
        </w:rPr>
        <w:t>, one on Waitrose and one on a dairy f</w:t>
      </w:r>
      <w:r w:rsidR="002845D8" w:rsidRPr="00CC0C53">
        <w:rPr>
          <w:rFonts w:ascii="Times New Roman" w:hAnsi="Times New Roman" w:cs="Times New Roman"/>
          <w:lang w:val="en-GB"/>
        </w:rPr>
        <w:t>arm in Wiltshire. Split into</w:t>
      </w:r>
      <w:r w:rsidR="00853781" w:rsidRPr="00CC0C53">
        <w:rPr>
          <w:rFonts w:ascii="Times New Roman" w:hAnsi="Times New Roman" w:cs="Times New Roman"/>
          <w:lang w:val="en-GB"/>
        </w:rPr>
        <w:t xml:space="preserve"> groups of four or five </w:t>
      </w:r>
      <w:r w:rsidR="00AC6255">
        <w:rPr>
          <w:rFonts w:ascii="Times New Roman" w:hAnsi="Times New Roman" w:cs="Times New Roman"/>
          <w:lang w:val="en-GB"/>
        </w:rPr>
        <w:t xml:space="preserve">and </w:t>
      </w:r>
      <w:r w:rsidR="00853781" w:rsidRPr="00CC0C53">
        <w:rPr>
          <w:rFonts w:ascii="Times New Roman" w:hAnsi="Times New Roman" w:cs="Times New Roman"/>
          <w:lang w:val="en-GB"/>
        </w:rPr>
        <w:t xml:space="preserve">working to tight deadlines, the participants of the course enjoyed lively group dynamics and </w:t>
      </w:r>
      <w:r w:rsidR="002845D8" w:rsidRPr="00CC0C53">
        <w:rPr>
          <w:rFonts w:ascii="Times New Roman" w:hAnsi="Times New Roman" w:cs="Times New Roman"/>
          <w:lang w:val="en-GB"/>
        </w:rPr>
        <w:t>viable results. Knowledge that had been part of the lecturing agenda could immediately be implemented.</w:t>
      </w:r>
      <w:r w:rsidR="009C7CCB" w:rsidRPr="00CC0C53">
        <w:rPr>
          <w:rFonts w:ascii="Times New Roman" w:hAnsi="Times New Roman" w:cs="Times New Roman"/>
          <w:lang w:val="en-GB"/>
        </w:rPr>
        <w:t xml:space="preserve"> The case studies were not only interesting in terms of content but as well in terms of collaborating and encouraging people to work as a team.</w:t>
      </w:r>
    </w:p>
    <w:p w:rsidR="002845D8" w:rsidRPr="00CC0C53" w:rsidRDefault="002845D8">
      <w:pPr>
        <w:rPr>
          <w:rFonts w:ascii="Times New Roman" w:hAnsi="Times New Roman" w:cs="Times New Roman"/>
          <w:lang w:val="en-GB"/>
        </w:rPr>
      </w:pPr>
    </w:p>
    <w:p w:rsidR="00EE0AB9" w:rsidRDefault="002845D8">
      <w:pPr>
        <w:rPr>
          <w:rFonts w:ascii="Times New Roman" w:hAnsi="Times New Roman" w:cs="Times New Roman"/>
          <w:lang w:val="en-GB"/>
        </w:rPr>
      </w:pPr>
      <w:r w:rsidRPr="00CC0C53">
        <w:rPr>
          <w:rFonts w:ascii="Times New Roman" w:hAnsi="Times New Roman" w:cs="Times New Roman"/>
          <w:lang w:val="en-GB"/>
        </w:rPr>
        <w:t xml:space="preserve">The guest speakers at the dinners along with excellent catering at RAC allowed for </w:t>
      </w:r>
      <w:r w:rsidR="002F193E" w:rsidRPr="00CC0C53">
        <w:rPr>
          <w:rFonts w:ascii="Times New Roman" w:hAnsi="Times New Roman" w:cs="Times New Roman"/>
          <w:lang w:val="en-GB"/>
        </w:rPr>
        <w:t xml:space="preserve">distinguished socialising on the one hand and for having great fun on the other hand. </w:t>
      </w:r>
      <w:r w:rsidR="00EE0AB9">
        <w:rPr>
          <w:rFonts w:ascii="Times New Roman" w:hAnsi="Times New Roman" w:cs="Times New Roman"/>
          <w:lang w:val="en-GB"/>
        </w:rPr>
        <w:t xml:space="preserve">The </w:t>
      </w:r>
    </w:p>
    <w:p w:rsidR="00EE0AB9" w:rsidRDefault="00AF4DF6">
      <w:pPr>
        <w:rPr>
          <w:rFonts w:ascii="Times New Roman" w:hAnsi="Times New Roman" w:cs="Times New Roman"/>
          <w:lang w:val="en-GB"/>
        </w:rPr>
      </w:pPr>
      <w:r>
        <w:rPr>
          <w:rFonts w:ascii="Times New Roman" w:hAnsi="Times New Roman" w:cs="Times New Roman"/>
          <w:lang w:val="en-GB"/>
        </w:rPr>
        <w:t xml:space="preserve">Sponsors dinner was a particularly interesting event where the speaker was Prof Mike Young of Adelaide University who runs the environment faculty. He told the audience about the </w:t>
      </w:r>
      <w:proofErr w:type="gramStart"/>
      <w:r>
        <w:rPr>
          <w:rFonts w:ascii="Times New Roman" w:hAnsi="Times New Roman" w:cs="Times New Roman"/>
          <w:lang w:val="en-GB"/>
        </w:rPr>
        <w:t>water</w:t>
      </w:r>
      <w:proofErr w:type="gramEnd"/>
      <w:r>
        <w:rPr>
          <w:rFonts w:ascii="Times New Roman" w:hAnsi="Times New Roman" w:cs="Times New Roman"/>
          <w:lang w:val="en-GB"/>
        </w:rPr>
        <w:t xml:space="preserve"> licence trading scheme now running in Queensland as a method of equalising demand for the scarce commodity. </w:t>
      </w:r>
    </w:p>
    <w:p w:rsidR="00AF4DF6" w:rsidRDefault="00AF4DF6">
      <w:pPr>
        <w:rPr>
          <w:rFonts w:ascii="Times New Roman" w:hAnsi="Times New Roman" w:cs="Times New Roman"/>
          <w:lang w:val="en-GB"/>
        </w:rPr>
      </w:pPr>
    </w:p>
    <w:p w:rsidR="0083781E" w:rsidRDefault="002F193E">
      <w:pPr>
        <w:rPr>
          <w:rFonts w:ascii="Times New Roman" w:hAnsi="Times New Roman" w:cs="Times New Roman"/>
          <w:lang w:val="en-GB"/>
        </w:rPr>
      </w:pPr>
      <w:r w:rsidRPr="00CC0C53">
        <w:rPr>
          <w:rFonts w:ascii="Times New Roman" w:hAnsi="Times New Roman" w:cs="Times New Roman"/>
          <w:lang w:val="en-GB"/>
        </w:rPr>
        <w:t>As expected, the Advanced Agricultural Business Management Course is not supposed to be just a great way of transferring knowledge but even more an opportunity for all delegates to create friendships amongst each other that will last. For the 61</w:t>
      </w:r>
      <w:r w:rsidRPr="00CC0C53">
        <w:rPr>
          <w:rFonts w:ascii="Times New Roman" w:hAnsi="Times New Roman" w:cs="Times New Roman"/>
          <w:vertAlign w:val="superscript"/>
          <w:lang w:val="en-GB"/>
        </w:rPr>
        <w:t>st</w:t>
      </w:r>
      <w:r w:rsidRPr="00CC0C53">
        <w:rPr>
          <w:rFonts w:ascii="Times New Roman" w:hAnsi="Times New Roman" w:cs="Times New Roman"/>
          <w:lang w:val="en-GB"/>
        </w:rPr>
        <w:t xml:space="preserve"> course, this has w</w:t>
      </w:r>
      <w:r w:rsidR="004217A2" w:rsidRPr="00CC0C53">
        <w:rPr>
          <w:rFonts w:ascii="Times New Roman" w:hAnsi="Times New Roman" w:cs="Times New Roman"/>
          <w:lang w:val="en-GB"/>
        </w:rPr>
        <w:t xml:space="preserve">orked particularly well. Therefore, this is a corporate “thank you” on behalf of all delegates to the </w:t>
      </w:r>
      <w:r w:rsidR="004217A2" w:rsidRPr="00CC0C53">
        <w:rPr>
          <w:rFonts w:ascii="Times New Roman" w:hAnsi="Times New Roman" w:cs="Times New Roman"/>
          <w:lang w:val="en-GB"/>
        </w:rPr>
        <w:lastRenderedPageBreak/>
        <w:t>Worshipf</w:t>
      </w:r>
      <w:r w:rsidR="009C7CCB" w:rsidRPr="00CC0C53">
        <w:rPr>
          <w:rFonts w:ascii="Times New Roman" w:hAnsi="Times New Roman" w:cs="Times New Roman"/>
          <w:lang w:val="en-GB"/>
        </w:rPr>
        <w:t>u</w:t>
      </w:r>
      <w:r w:rsidR="008367E4">
        <w:rPr>
          <w:rFonts w:ascii="Times New Roman" w:hAnsi="Times New Roman" w:cs="Times New Roman"/>
          <w:lang w:val="en-GB"/>
        </w:rPr>
        <w:t>l Company of Farmers and a wake-</w:t>
      </w:r>
      <w:r w:rsidR="009C7CCB" w:rsidRPr="00CC0C53">
        <w:rPr>
          <w:rFonts w:ascii="Times New Roman" w:hAnsi="Times New Roman" w:cs="Times New Roman"/>
          <w:lang w:val="en-GB"/>
        </w:rPr>
        <w:t>up call for anyone who feels inspired to apply to one of the next courses. Information will be found on</w:t>
      </w:r>
      <w:r w:rsidR="009F2CA9" w:rsidRPr="00CC0C53">
        <w:rPr>
          <w:rFonts w:ascii="Times New Roman" w:hAnsi="Times New Roman" w:cs="Times New Roman"/>
          <w:lang w:val="en-GB"/>
        </w:rPr>
        <w:t xml:space="preserve"> the net at </w:t>
      </w:r>
      <w:hyperlink r:id="rId4" w:history="1">
        <w:r w:rsidR="008367E4" w:rsidRPr="0099585D">
          <w:rPr>
            <w:rStyle w:val="Hyperlink"/>
            <w:rFonts w:ascii="Times New Roman" w:hAnsi="Times New Roman" w:cs="Times New Roman"/>
            <w:lang w:val="en-GB"/>
          </w:rPr>
          <w:t>www.farmerslivery.org.uk</w:t>
        </w:r>
      </w:hyperlink>
      <w:r w:rsidR="009C7CCB" w:rsidRPr="00CC0C53">
        <w:rPr>
          <w:rFonts w:ascii="Times New Roman" w:hAnsi="Times New Roman" w:cs="Times New Roman"/>
          <w:lang w:val="en-GB"/>
        </w:rPr>
        <w:t>.</w:t>
      </w:r>
    </w:p>
    <w:p w:rsidR="008367E4" w:rsidRDefault="008367E4">
      <w:pPr>
        <w:rPr>
          <w:rFonts w:ascii="Times New Roman" w:hAnsi="Times New Roman" w:cs="Times New Roman"/>
          <w:lang w:val="en-GB"/>
        </w:rPr>
      </w:pPr>
    </w:p>
    <w:p w:rsidR="008367E4" w:rsidRPr="00CC0C53" w:rsidRDefault="008367E4">
      <w:pPr>
        <w:rPr>
          <w:rFonts w:ascii="Times New Roman" w:hAnsi="Times New Roman" w:cs="Times New Roman"/>
          <w:lang w:val="en-GB"/>
        </w:rPr>
      </w:pPr>
      <w:r>
        <w:rPr>
          <w:rFonts w:ascii="Times New Roman" w:hAnsi="Times New Roman" w:cs="Times New Roman"/>
          <w:lang w:val="en-GB"/>
        </w:rPr>
        <w:t>Ms Anna Luetgebrune (Germany)</w:t>
      </w:r>
    </w:p>
    <w:sectPr w:rsidR="008367E4" w:rsidRPr="00CC0C53" w:rsidSect="00D6540B">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useFELayout/>
  </w:compat>
  <w:rsids>
    <w:rsidRoot w:val="00E72687"/>
    <w:rsid w:val="000226D1"/>
    <w:rsid w:val="0014647B"/>
    <w:rsid w:val="0015125A"/>
    <w:rsid w:val="00266C2C"/>
    <w:rsid w:val="002845D8"/>
    <w:rsid w:val="002F193E"/>
    <w:rsid w:val="004217A2"/>
    <w:rsid w:val="005011CE"/>
    <w:rsid w:val="00543A98"/>
    <w:rsid w:val="0058222D"/>
    <w:rsid w:val="006306A7"/>
    <w:rsid w:val="006540C3"/>
    <w:rsid w:val="006A2DAA"/>
    <w:rsid w:val="007E0631"/>
    <w:rsid w:val="008367E4"/>
    <w:rsid w:val="0083781E"/>
    <w:rsid w:val="00853781"/>
    <w:rsid w:val="008637FE"/>
    <w:rsid w:val="0087331E"/>
    <w:rsid w:val="00897771"/>
    <w:rsid w:val="009A3A50"/>
    <w:rsid w:val="009C7CCB"/>
    <w:rsid w:val="009F26E5"/>
    <w:rsid w:val="009F2CA9"/>
    <w:rsid w:val="00A21C0A"/>
    <w:rsid w:val="00AB38A0"/>
    <w:rsid w:val="00AC6255"/>
    <w:rsid w:val="00AF4DF6"/>
    <w:rsid w:val="00BF2AFA"/>
    <w:rsid w:val="00CC0C53"/>
    <w:rsid w:val="00CF3631"/>
    <w:rsid w:val="00D452D5"/>
    <w:rsid w:val="00D5671D"/>
    <w:rsid w:val="00D6540B"/>
    <w:rsid w:val="00E72687"/>
    <w:rsid w:val="00EC6CA5"/>
    <w:rsid w:val="00EE0AB9"/>
    <w:rsid w:val="00F7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7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merslivery.org.u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Luetgebrune</dc:creator>
  <cp:keywords/>
  <dc:description/>
  <cp:lastModifiedBy> </cp:lastModifiedBy>
  <cp:revision>3</cp:revision>
  <dcterms:created xsi:type="dcterms:W3CDTF">2012-04-23T15:48:00Z</dcterms:created>
  <dcterms:modified xsi:type="dcterms:W3CDTF">2012-05-03T14:53:00Z</dcterms:modified>
</cp:coreProperties>
</file>